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025F64" w:rsidRDefault="00025F64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025F64" w:rsidRDefault="00025F64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bookmarkStart w:id="0" w:name="_GoBack"/>
      <w:bookmarkEnd w:id="0"/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173235">
        <w:rPr>
          <w:sz w:val="22"/>
          <w:szCs w:val="22"/>
          <w:lang w:val="ro-RO"/>
        </w:rPr>
        <w:t xml:space="preserve"> 21</w:t>
      </w:r>
      <w:r w:rsidR="009A45EA">
        <w:rPr>
          <w:sz w:val="22"/>
          <w:szCs w:val="22"/>
          <w:lang w:val="ro-RO"/>
        </w:rPr>
        <w:t>.12</w:t>
      </w:r>
      <w:r w:rsidR="006725DC">
        <w:rPr>
          <w:sz w:val="22"/>
          <w:szCs w:val="22"/>
          <w:lang w:val="ro-RO"/>
        </w:rPr>
        <w:t>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</w:t>
      </w:r>
      <w:r w:rsidR="00173235">
        <w:rPr>
          <w:sz w:val="22"/>
          <w:szCs w:val="22"/>
          <w:lang w:val="ro-RO"/>
        </w:rPr>
        <w:t>extra</w:t>
      </w:r>
      <w:r w:rsidRPr="00BA54CA">
        <w:rPr>
          <w:sz w:val="22"/>
          <w:szCs w:val="22"/>
          <w:lang w:val="ro-RO"/>
        </w:rPr>
        <w:t>ordinară a cons</w:t>
      </w:r>
      <w:r w:rsidR="00173235">
        <w:rPr>
          <w:sz w:val="22"/>
          <w:szCs w:val="22"/>
          <w:lang w:val="ro-RO"/>
        </w:rPr>
        <w:t>iliului local din data de 21</w:t>
      </w:r>
      <w:r w:rsidR="009A45EA">
        <w:rPr>
          <w:sz w:val="22"/>
          <w:szCs w:val="22"/>
          <w:lang w:val="ro-RO"/>
        </w:rPr>
        <w:t>.12.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025F64" w:rsidRDefault="00025F64" w:rsidP="00176A84">
      <w:pPr>
        <w:rPr>
          <w:sz w:val="22"/>
          <w:szCs w:val="22"/>
          <w:lang w:val="ro-RO"/>
        </w:rPr>
      </w:pPr>
    </w:p>
    <w:p w:rsidR="00025F64" w:rsidRDefault="00025F64" w:rsidP="00025F64">
      <w:pPr>
        <w:numPr>
          <w:ilvl w:val="0"/>
          <w:numId w:val="9"/>
        </w:numPr>
        <w:spacing w:after="160" w:line="259" w:lineRule="auto"/>
        <w:contextualSpacing/>
        <w:rPr>
          <w:b/>
          <w:sz w:val="24"/>
          <w:szCs w:val="24"/>
          <w:u w:val="single"/>
          <w:lang w:val="ro-RO"/>
        </w:rPr>
      </w:pPr>
      <w:r w:rsidRPr="00FF3EBC">
        <w:rPr>
          <w:sz w:val="24"/>
          <w:szCs w:val="24"/>
          <w:lang w:val="ro-RO"/>
        </w:rPr>
        <w:t>Proiect de hotărâre privind rectificarea bugetului local de venituri si cheltuieli pe trim.IV, iniţiator,primar,Budin Vasile.</w:t>
      </w:r>
    </w:p>
    <w:p w:rsidR="00025F64" w:rsidRDefault="00025F64" w:rsidP="00025F64">
      <w:pPr>
        <w:numPr>
          <w:ilvl w:val="0"/>
          <w:numId w:val="9"/>
        </w:numPr>
        <w:spacing w:after="160" w:line="259" w:lineRule="auto"/>
        <w:contextualSpacing/>
        <w:rPr>
          <w:b/>
          <w:sz w:val="24"/>
          <w:szCs w:val="24"/>
          <w:u w:val="single"/>
          <w:lang w:val="ro-RO"/>
        </w:rPr>
      </w:pPr>
      <w:proofErr w:type="spellStart"/>
      <w:r w:rsidRPr="00FF3EBC">
        <w:rPr>
          <w:sz w:val="24"/>
        </w:rPr>
        <w:t>Proiect</w:t>
      </w:r>
      <w:proofErr w:type="spellEnd"/>
      <w:r w:rsidRPr="00FF3EBC">
        <w:rPr>
          <w:sz w:val="24"/>
        </w:rPr>
        <w:t xml:space="preserve"> de hot</w:t>
      </w:r>
      <w:r w:rsidRPr="00FF3EBC">
        <w:rPr>
          <w:sz w:val="24"/>
          <w:lang w:val="ro-RO"/>
        </w:rPr>
        <w:t>ărâre privind</w:t>
      </w:r>
      <w:r w:rsidRPr="00FF3EBC">
        <w:rPr>
          <w:sz w:val="24"/>
        </w:rPr>
        <w:t xml:space="preserve"> </w:t>
      </w:r>
      <w:proofErr w:type="spellStart"/>
      <w:r w:rsidRPr="0020202A">
        <w:rPr>
          <w:bCs/>
          <w:color w:val="000000"/>
          <w:sz w:val="22"/>
          <w:szCs w:val="22"/>
        </w:rPr>
        <w:t>aprobarea</w:t>
      </w:r>
      <w:proofErr w:type="spellEnd"/>
      <w:r w:rsidRPr="0020202A">
        <w:rPr>
          <w:bCs/>
          <w:color w:val="000000"/>
          <w:sz w:val="22"/>
          <w:szCs w:val="22"/>
        </w:rPr>
        <w:t xml:space="preserve"> </w:t>
      </w:r>
      <w:proofErr w:type="spellStart"/>
      <w:r w:rsidRPr="0020202A">
        <w:rPr>
          <w:bCs/>
          <w:color w:val="000000"/>
          <w:sz w:val="22"/>
          <w:szCs w:val="22"/>
        </w:rPr>
        <w:t>cumpararii</w:t>
      </w:r>
      <w:proofErr w:type="spellEnd"/>
      <w:r w:rsidRPr="0020202A">
        <w:rPr>
          <w:bCs/>
          <w:color w:val="000000"/>
          <w:sz w:val="22"/>
          <w:szCs w:val="22"/>
        </w:rPr>
        <w:t xml:space="preserve"> </w:t>
      </w:r>
      <w:proofErr w:type="spellStart"/>
      <w:r w:rsidRPr="0020202A">
        <w:rPr>
          <w:bCs/>
          <w:color w:val="000000"/>
          <w:sz w:val="22"/>
          <w:szCs w:val="22"/>
        </w:rPr>
        <w:t>imobilulu</w:t>
      </w:r>
      <w:r>
        <w:rPr>
          <w:bCs/>
          <w:color w:val="000000"/>
          <w:sz w:val="22"/>
          <w:szCs w:val="22"/>
        </w:rPr>
        <w:t>i</w:t>
      </w:r>
      <w:proofErr w:type="spellEnd"/>
      <w:r>
        <w:rPr>
          <w:bCs/>
          <w:color w:val="000000"/>
          <w:sz w:val="22"/>
          <w:szCs w:val="22"/>
        </w:rPr>
        <w:t xml:space="preserve"> – </w:t>
      </w:r>
      <w:proofErr w:type="spellStart"/>
      <w:proofErr w:type="gramStart"/>
      <w:r>
        <w:rPr>
          <w:bCs/>
          <w:color w:val="000000"/>
          <w:sz w:val="22"/>
          <w:szCs w:val="22"/>
        </w:rPr>
        <w:t>teren</w:t>
      </w:r>
      <w:proofErr w:type="spellEnd"/>
      <w:r>
        <w:rPr>
          <w:bCs/>
          <w:color w:val="000000"/>
          <w:sz w:val="22"/>
          <w:szCs w:val="22"/>
        </w:rPr>
        <w:t xml:space="preserve">  </w:t>
      </w:r>
      <w:proofErr w:type="spellStart"/>
      <w:r>
        <w:rPr>
          <w:bCs/>
          <w:color w:val="000000"/>
          <w:sz w:val="22"/>
          <w:szCs w:val="22"/>
        </w:rPr>
        <w:t>situat</w:t>
      </w:r>
      <w:proofErr w:type="spellEnd"/>
      <w:proofErr w:type="gramEnd"/>
      <w:r>
        <w:rPr>
          <w:bCs/>
          <w:color w:val="000000"/>
          <w:sz w:val="22"/>
          <w:szCs w:val="22"/>
        </w:rPr>
        <w:t xml:space="preserve"> in </w:t>
      </w:r>
      <w:proofErr w:type="spellStart"/>
      <w:r>
        <w:rPr>
          <w:bCs/>
          <w:color w:val="000000"/>
          <w:sz w:val="22"/>
          <w:szCs w:val="22"/>
        </w:rPr>
        <w:t>intravilanul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comunei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Poplaca</w:t>
      </w:r>
      <w:proofErr w:type="spellEnd"/>
      <w:r>
        <w:rPr>
          <w:bCs/>
          <w:color w:val="000000"/>
          <w:sz w:val="22"/>
          <w:szCs w:val="22"/>
        </w:rPr>
        <w:t xml:space="preserve"> , </w:t>
      </w:r>
      <w:proofErr w:type="spellStart"/>
      <w:r>
        <w:rPr>
          <w:bCs/>
          <w:color w:val="000000"/>
          <w:sz w:val="22"/>
          <w:szCs w:val="22"/>
        </w:rPr>
        <w:t>inscris</w:t>
      </w:r>
      <w:proofErr w:type="spellEnd"/>
      <w:r>
        <w:rPr>
          <w:bCs/>
          <w:color w:val="000000"/>
          <w:sz w:val="22"/>
          <w:szCs w:val="22"/>
        </w:rPr>
        <w:t xml:space="preserve"> in CF </w:t>
      </w:r>
      <w:proofErr w:type="spellStart"/>
      <w:r>
        <w:rPr>
          <w:bCs/>
          <w:color w:val="000000"/>
          <w:sz w:val="22"/>
          <w:szCs w:val="22"/>
        </w:rPr>
        <w:t>nr</w:t>
      </w:r>
      <w:proofErr w:type="spellEnd"/>
      <w:r>
        <w:rPr>
          <w:bCs/>
          <w:color w:val="000000"/>
          <w:sz w:val="22"/>
          <w:szCs w:val="22"/>
        </w:rPr>
        <w:t xml:space="preserve">. 101047 </w:t>
      </w:r>
      <w:proofErr w:type="spellStart"/>
      <w:r>
        <w:rPr>
          <w:bCs/>
          <w:color w:val="000000"/>
          <w:sz w:val="22"/>
          <w:szCs w:val="22"/>
        </w:rPr>
        <w:t>Poplaca</w:t>
      </w:r>
      <w:proofErr w:type="spellEnd"/>
      <w:r>
        <w:rPr>
          <w:bCs/>
          <w:color w:val="000000"/>
          <w:sz w:val="22"/>
          <w:szCs w:val="22"/>
        </w:rPr>
        <w:t xml:space="preserve">, </w:t>
      </w:r>
      <w:proofErr w:type="spellStart"/>
      <w:r>
        <w:rPr>
          <w:bCs/>
          <w:color w:val="000000"/>
          <w:sz w:val="22"/>
          <w:szCs w:val="22"/>
        </w:rPr>
        <w:t>în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suprafata</w:t>
      </w:r>
      <w:proofErr w:type="spellEnd"/>
      <w:r>
        <w:rPr>
          <w:bCs/>
          <w:color w:val="000000"/>
          <w:sz w:val="22"/>
          <w:szCs w:val="22"/>
        </w:rPr>
        <w:t xml:space="preserve"> de 470 </w:t>
      </w:r>
      <w:proofErr w:type="spellStart"/>
      <w:proofErr w:type="gramStart"/>
      <w:r w:rsidRPr="0020202A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p,ini</w:t>
      </w:r>
      <w:proofErr w:type="spellEnd"/>
      <w:r>
        <w:rPr>
          <w:bCs/>
          <w:color w:val="000000"/>
          <w:sz w:val="22"/>
          <w:szCs w:val="22"/>
          <w:lang w:val="ro-RO"/>
        </w:rPr>
        <w:t>țiator</w:t>
      </w:r>
      <w:proofErr w:type="gramEnd"/>
      <w:r>
        <w:rPr>
          <w:bCs/>
          <w:color w:val="000000"/>
          <w:sz w:val="22"/>
          <w:szCs w:val="22"/>
          <w:lang w:val="ro-RO"/>
        </w:rPr>
        <w:t>,primar,Budin Vasile.</w:t>
      </w:r>
    </w:p>
    <w:p w:rsidR="00025F64" w:rsidRDefault="00025F64" w:rsidP="00025F64">
      <w:pPr>
        <w:numPr>
          <w:ilvl w:val="0"/>
          <w:numId w:val="9"/>
        </w:numPr>
        <w:spacing w:after="160" w:line="259" w:lineRule="auto"/>
        <w:contextualSpacing/>
        <w:rPr>
          <w:sz w:val="24"/>
          <w:szCs w:val="24"/>
          <w:u w:val="single"/>
          <w:lang w:val="ro-RO"/>
        </w:rPr>
      </w:pP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 w:rsidRPr="00A96A4E">
        <w:rPr>
          <w:sz w:val="24"/>
          <w:szCs w:val="24"/>
        </w:rPr>
        <w:t>hotărâre</w:t>
      </w:r>
      <w:proofErr w:type="spellEnd"/>
      <w:r w:rsidRPr="00A96A4E">
        <w:rPr>
          <w:sz w:val="24"/>
          <w:szCs w:val="24"/>
        </w:rPr>
        <w:t xml:space="preserve"> </w:t>
      </w:r>
      <w:r w:rsidRPr="00A96A4E">
        <w:rPr>
          <w:bCs/>
          <w:color w:val="000000"/>
          <w:sz w:val="22"/>
          <w:szCs w:val="22"/>
          <w:lang w:val="pt-BR"/>
        </w:rPr>
        <w:t>privind stabilirea salariilor de baz</w:t>
      </w:r>
      <w:r w:rsidRPr="00A96A4E">
        <w:rPr>
          <w:bCs/>
          <w:color w:val="000000"/>
          <w:sz w:val="22"/>
          <w:szCs w:val="22"/>
        </w:rPr>
        <w:t xml:space="preserve">ă </w:t>
      </w:r>
      <w:proofErr w:type="spellStart"/>
      <w:r w:rsidRPr="00A96A4E">
        <w:rPr>
          <w:bCs/>
          <w:color w:val="000000"/>
          <w:sz w:val="22"/>
          <w:szCs w:val="22"/>
        </w:rPr>
        <w:t>pentru</w:t>
      </w:r>
      <w:proofErr w:type="spellEnd"/>
      <w:r w:rsidRPr="00A96A4E">
        <w:rPr>
          <w:bCs/>
          <w:color w:val="000000"/>
          <w:sz w:val="22"/>
          <w:szCs w:val="22"/>
        </w:rPr>
        <w:t xml:space="preserve"> </w:t>
      </w:r>
      <w:proofErr w:type="spellStart"/>
      <w:r w:rsidRPr="00A96A4E">
        <w:rPr>
          <w:bCs/>
          <w:color w:val="000000"/>
          <w:sz w:val="22"/>
          <w:szCs w:val="22"/>
        </w:rPr>
        <w:t>întreg</w:t>
      </w:r>
      <w:proofErr w:type="spellEnd"/>
      <w:r w:rsidRPr="00A96A4E">
        <w:rPr>
          <w:bCs/>
          <w:color w:val="000000"/>
          <w:sz w:val="22"/>
          <w:szCs w:val="22"/>
        </w:rPr>
        <w:t xml:space="preserve"> </w:t>
      </w:r>
      <w:proofErr w:type="spellStart"/>
      <w:r w:rsidRPr="00A96A4E">
        <w:rPr>
          <w:bCs/>
          <w:color w:val="000000"/>
          <w:sz w:val="22"/>
          <w:szCs w:val="22"/>
        </w:rPr>
        <w:t>personalul</w:t>
      </w:r>
      <w:proofErr w:type="spellEnd"/>
      <w:r w:rsidRPr="00A96A4E">
        <w:rPr>
          <w:bCs/>
          <w:color w:val="000000"/>
          <w:sz w:val="22"/>
          <w:szCs w:val="22"/>
        </w:rPr>
        <w:t xml:space="preserve"> din </w:t>
      </w:r>
      <w:proofErr w:type="spellStart"/>
      <w:r w:rsidRPr="00A96A4E">
        <w:rPr>
          <w:bCs/>
          <w:color w:val="000000"/>
          <w:sz w:val="22"/>
          <w:szCs w:val="22"/>
        </w:rPr>
        <w:t>cadrul</w:t>
      </w:r>
      <w:proofErr w:type="spellEnd"/>
      <w:r w:rsidRPr="00A96A4E">
        <w:rPr>
          <w:bCs/>
          <w:color w:val="000000"/>
          <w:sz w:val="22"/>
          <w:szCs w:val="22"/>
        </w:rPr>
        <w:t xml:space="preserve"> </w:t>
      </w:r>
      <w:proofErr w:type="spellStart"/>
      <w:r w:rsidRPr="00A96A4E">
        <w:rPr>
          <w:bCs/>
          <w:color w:val="000000"/>
          <w:sz w:val="22"/>
          <w:szCs w:val="22"/>
        </w:rPr>
        <w:t>aparatului</w:t>
      </w:r>
      <w:proofErr w:type="spellEnd"/>
      <w:r w:rsidRPr="00A96A4E">
        <w:rPr>
          <w:bCs/>
          <w:color w:val="000000"/>
          <w:sz w:val="22"/>
          <w:szCs w:val="22"/>
        </w:rPr>
        <w:t xml:space="preserve"> de </w:t>
      </w:r>
      <w:proofErr w:type="spellStart"/>
      <w:r w:rsidRPr="00A96A4E">
        <w:rPr>
          <w:bCs/>
          <w:color w:val="000000"/>
          <w:sz w:val="22"/>
          <w:szCs w:val="22"/>
        </w:rPr>
        <w:t>specialitate</w:t>
      </w:r>
      <w:proofErr w:type="spellEnd"/>
      <w:r w:rsidRPr="00A96A4E">
        <w:rPr>
          <w:bCs/>
          <w:color w:val="000000"/>
          <w:sz w:val="22"/>
          <w:szCs w:val="22"/>
        </w:rPr>
        <w:t xml:space="preserve"> al </w:t>
      </w:r>
      <w:proofErr w:type="spellStart"/>
      <w:r w:rsidRPr="00A96A4E">
        <w:rPr>
          <w:bCs/>
          <w:color w:val="000000"/>
          <w:sz w:val="22"/>
          <w:szCs w:val="22"/>
        </w:rPr>
        <w:t>Primarului</w:t>
      </w:r>
      <w:proofErr w:type="spellEnd"/>
      <w:r w:rsidRPr="00A96A4E">
        <w:rPr>
          <w:bCs/>
          <w:color w:val="000000"/>
          <w:sz w:val="22"/>
          <w:szCs w:val="22"/>
        </w:rPr>
        <w:t xml:space="preserve"> </w:t>
      </w:r>
      <w:proofErr w:type="spellStart"/>
      <w:r w:rsidRPr="00A96A4E">
        <w:rPr>
          <w:bCs/>
          <w:color w:val="000000"/>
          <w:sz w:val="22"/>
          <w:szCs w:val="22"/>
        </w:rPr>
        <w:t>comunei</w:t>
      </w:r>
      <w:proofErr w:type="spellEnd"/>
      <w:r w:rsidRPr="00A96A4E">
        <w:rPr>
          <w:bCs/>
          <w:color w:val="000000"/>
          <w:sz w:val="22"/>
          <w:szCs w:val="22"/>
        </w:rPr>
        <w:t xml:space="preserve"> </w:t>
      </w:r>
      <w:proofErr w:type="spellStart"/>
      <w:proofErr w:type="gramStart"/>
      <w:r w:rsidRPr="00A96A4E">
        <w:rPr>
          <w:bCs/>
          <w:color w:val="000000"/>
          <w:sz w:val="22"/>
          <w:szCs w:val="22"/>
        </w:rPr>
        <w:t>Poplaca,jud</w:t>
      </w:r>
      <w:proofErr w:type="spellEnd"/>
      <w:proofErr w:type="gramEnd"/>
      <w:r w:rsidRPr="00A96A4E">
        <w:rPr>
          <w:bCs/>
          <w:color w:val="000000"/>
          <w:sz w:val="22"/>
          <w:szCs w:val="22"/>
        </w:rPr>
        <w:t xml:space="preserve">. Sibiu </w:t>
      </w:r>
      <w:r w:rsidRPr="00A96A4E">
        <w:rPr>
          <w:bCs/>
          <w:color w:val="000000"/>
          <w:sz w:val="22"/>
          <w:szCs w:val="22"/>
          <w:lang w:val="ro-RO"/>
        </w:rPr>
        <w:t xml:space="preserve">începând cu data de </w:t>
      </w:r>
      <w:proofErr w:type="gramStart"/>
      <w:r w:rsidRPr="00A96A4E">
        <w:rPr>
          <w:bCs/>
          <w:color w:val="000000"/>
          <w:sz w:val="22"/>
          <w:szCs w:val="22"/>
          <w:lang w:val="ro-RO"/>
        </w:rPr>
        <w:t>01.01.2018</w:t>
      </w:r>
      <w:r>
        <w:rPr>
          <w:bCs/>
          <w:color w:val="000000"/>
          <w:sz w:val="22"/>
          <w:szCs w:val="22"/>
          <w:lang w:val="ro-RO"/>
        </w:rPr>
        <w:t>,inițiator</w:t>
      </w:r>
      <w:proofErr w:type="gramEnd"/>
      <w:r>
        <w:rPr>
          <w:bCs/>
          <w:color w:val="000000"/>
          <w:sz w:val="22"/>
          <w:szCs w:val="22"/>
          <w:lang w:val="ro-RO"/>
        </w:rPr>
        <w:t>,primar,Budin Vasile.</w:t>
      </w:r>
    </w:p>
    <w:p w:rsidR="00025F64" w:rsidRPr="00A96A4E" w:rsidRDefault="00025F64" w:rsidP="00025F64">
      <w:pPr>
        <w:numPr>
          <w:ilvl w:val="0"/>
          <w:numId w:val="9"/>
        </w:numPr>
        <w:spacing w:after="160" w:line="259" w:lineRule="auto"/>
        <w:contextualSpacing/>
        <w:rPr>
          <w:sz w:val="24"/>
          <w:szCs w:val="24"/>
          <w:u w:val="single"/>
          <w:lang w:val="ro-RO"/>
        </w:rPr>
      </w:pPr>
      <w:proofErr w:type="spellStart"/>
      <w:r w:rsidRPr="00A96A4E">
        <w:rPr>
          <w:sz w:val="24"/>
          <w:szCs w:val="24"/>
        </w:rPr>
        <w:t>Proiect</w:t>
      </w:r>
      <w:proofErr w:type="spellEnd"/>
      <w:r w:rsidRPr="00A96A4E">
        <w:rPr>
          <w:sz w:val="24"/>
          <w:szCs w:val="24"/>
        </w:rPr>
        <w:t xml:space="preserve"> de </w:t>
      </w:r>
      <w:proofErr w:type="spellStart"/>
      <w:r w:rsidRPr="00A96A4E">
        <w:rPr>
          <w:sz w:val="24"/>
          <w:szCs w:val="24"/>
        </w:rPr>
        <w:t>hotărâre</w:t>
      </w:r>
      <w:proofErr w:type="spellEnd"/>
      <w:r w:rsidRPr="00A96A4E">
        <w:rPr>
          <w:sz w:val="24"/>
          <w:szCs w:val="24"/>
        </w:rPr>
        <w:t xml:space="preserve"> </w:t>
      </w:r>
      <w:proofErr w:type="spellStart"/>
      <w:r w:rsidRPr="00A96A4E">
        <w:rPr>
          <w:sz w:val="24"/>
          <w:szCs w:val="24"/>
        </w:rPr>
        <w:t>privind</w:t>
      </w:r>
      <w:proofErr w:type="spellEnd"/>
      <w:r w:rsidRPr="00A96A4E">
        <w:rPr>
          <w:sz w:val="24"/>
          <w:szCs w:val="24"/>
        </w:rPr>
        <w:t xml:space="preserve"> </w:t>
      </w:r>
      <w:r w:rsidRPr="00A96A4E">
        <w:rPr>
          <w:sz w:val="24"/>
          <w:szCs w:val="24"/>
          <w:lang w:val="ro-RO" w:eastAsia="en-US"/>
        </w:rPr>
        <w:t xml:space="preserve">Privind aprobarea Bugetului de venituri şi </w:t>
      </w:r>
      <w:proofErr w:type="gramStart"/>
      <w:r w:rsidRPr="00A96A4E">
        <w:rPr>
          <w:sz w:val="24"/>
          <w:szCs w:val="24"/>
          <w:lang w:val="ro-RO" w:eastAsia="en-US"/>
        </w:rPr>
        <w:t>cheltuieli  pe</w:t>
      </w:r>
      <w:proofErr w:type="gramEnd"/>
      <w:r w:rsidRPr="00A96A4E">
        <w:rPr>
          <w:sz w:val="24"/>
          <w:szCs w:val="24"/>
          <w:lang w:val="ro-RO" w:eastAsia="en-US"/>
        </w:rPr>
        <w:t xml:space="preserve"> anul 2018 din Fondul Forestier aflat în administrarea Ocolului Silvic Valea Cibinului Sălişte</w:t>
      </w:r>
      <w:r>
        <w:rPr>
          <w:sz w:val="24"/>
          <w:szCs w:val="24"/>
          <w:lang w:val="ro-RO" w:eastAsia="en-US"/>
        </w:rPr>
        <w:t>,inițiator,primar Budin Vasile.</w:t>
      </w:r>
    </w:p>
    <w:p w:rsidR="00025F64" w:rsidRDefault="00025F64" w:rsidP="00025F64">
      <w:pPr>
        <w:numPr>
          <w:ilvl w:val="0"/>
          <w:numId w:val="9"/>
        </w:numPr>
        <w:spacing w:after="160" w:line="259" w:lineRule="auto"/>
        <w:contextualSpacing/>
        <w:rPr>
          <w:sz w:val="24"/>
          <w:szCs w:val="24"/>
          <w:u w:val="single"/>
          <w:lang w:val="ro-RO"/>
        </w:rPr>
      </w:pPr>
      <w:proofErr w:type="spellStart"/>
      <w:r w:rsidRPr="00A96A4E">
        <w:rPr>
          <w:sz w:val="24"/>
        </w:rPr>
        <w:t>Proiect</w:t>
      </w:r>
      <w:proofErr w:type="spellEnd"/>
      <w:r w:rsidRPr="00A96A4E">
        <w:rPr>
          <w:sz w:val="24"/>
        </w:rPr>
        <w:t xml:space="preserve"> de </w:t>
      </w:r>
      <w:proofErr w:type="spellStart"/>
      <w:r w:rsidRPr="00A96A4E">
        <w:rPr>
          <w:sz w:val="24"/>
        </w:rPr>
        <w:t>hotărâre</w:t>
      </w:r>
      <w:proofErr w:type="spellEnd"/>
      <w:r w:rsidRPr="00A96A4E">
        <w:rPr>
          <w:sz w:val="24"/>
        </w:rPr>
        <w:t xml:space="preserve"> </w:t>
      </w:r>
      <w:proofErr w:type="spellStart"/>
      <w:r w:rsidRPr="00A96A4E">
        <w:rPr>
          <w:sz w:val="24"/>
        </w:rPr>
        <w:t>privind</w:t>
      </w:r>
      <w:proofErr w:type="spellEnd"/>
      <w:r w:rsidRPr="00A96A4E">
        <w:rPr>
          <w:sz w:val="24"/>
        </w:rPr>
        <w:t xml:space="preserve"> </w:t>
      </w:r>
      <w:proofErr w:type="spellStart"/>
      <w:r w:rsidRPr="00A96A4E">
        <w:rPr>
          <w:sz w:val="24"/>
        </w:rPr>
        <w:t>aprobarea</w:t>
      </w:r>
      <w:proofErr w:type="spellEnd"/>
      <w:r w:rsidRPr="00A96A4E">
        <w:rPr>
          <w:sz w:val="24"/>
        </w:rPr>
        <w:t xml:space="preserve"> </w:t>
      </w:r>
      <w:proofErr w:type="spellStart"/>
      <w:r w:rsidRPr="00A96A4E">
        <w:rPr>
          <w:sz w:val="24"/>
        </w:rPr>
        <w:t>preţurilor</w:t>
      </w:r>
      <w:proofErr w:type="spellEnd"/>
      <w:r w:rsidRPr="00A96A4E">
        <w:rPr>
          <w:sz w:val="24"/>
        </w:rPr>
        <w:t xml:space="preserve"> </w:t>
      </w:r>
      <w:proofErr w:type="spellStart"/>
      <w:r w:rsidRPr="00A96A4E">
        <w:rPr>
          <w:sz w:val="24"/>
        </w:rPr>
        <w:t>pentru</w:t>
      </w:r>
      <w:proofErr w:type="spellEnd"/>
      <w:r w:rsidRPr="00A96A4E">
        <w:rPr>
          <w:sz w:val="24"/>
        </w:rPr>
        <w:t xml:space="preserve"> masa </w:t>
      </w:r>
      <w:proofErr w:type="spellStart"/>
      <w:r w:rsidRPr="00A96A4E">
        <w:rPr>
          <w:sz w:val="24"/>
        </w:rPr>
        <w:t>lemnoasă</w:t>
      </w:r>
      <w:proofErr w:type="spellEnd"/>
      <w:r w:rsidRPr="00A96A4E">
        <w:rPr>
          <w:sz w:val="24"/>
        </w:rPr>
        <w:t xml:space="preserve"> </w:t>
      </w:r>
      <w:proofErr w:type="spellStart"/>
      <w:r w:rsidRPr="00A96A4E">
        <w:rPr>
          <w:bCs/>
          <w:sz w:val="24"/>
        </w:rPr>
        <w:t>fasonată</w:t>
      </w:r>
      <w:proofErr w:type="spellEnd"/>
      <w:r w:rsidRPr="00A96A4E">
        <w:rPr>
          <w:bCs/>
          <w:sz w:val="24"/>
        </w:rPr>
        <w:t xml:space="preserve"> la </w:t>
      </w:r>
      <w:proofErr w:type="spellStart"/>
      <w:r w:rsidRPr="00A96A4E">
        <w:rPr>
          <w:bCs/>
          <w:sz w:val="24"/>
        </w:rPr>
        <w:t>cioata</w:t>
      </w:r>
      <w:proofErr w:type="spellEnd"/>
      <w:r w:rsidRPr="00A96A4E">
        <w:rPr>
          <w:bCs/>
          <w:sz w:val="24"/>
        </w:rPr>
        <w:t xml:space="preserve"> </w:t>
      </w:r>
      <w:proofErr w:type="spellStart"/>
      <w:r w:rsidRPr="00A96A4E">
        <w:rPr>
          <w:bCs/>
          <w:sz w:val="24"/>
        </w:rPr>
        <w:t>şi</w:t>
      </w:r>
      <w:proofErr w:type="spellEnd"/>
      <w:r w:rsidRPr="00A96A4E">
        <w:rPr>
          <w:bCs/>
          <w:sz w:val="24"/>
        </w:rPr>
        <w:t xml:space="preserve"> masa </w:t>
      </w:r>
      <w:proofErr w:type="spellStart"/>
      <w:r w:rsidRPr="00A96A4E">
        <w:rPr>
          <w:bCs/>
          <w:sz w:val="24"/>
        </w:rPr>
        <w:t>lemnoasă</w:t>
      </w:r>
      <w:proofErr w:type="spellEnd"/>
      <w:r w:rsidRPr="00A96A4E">
        <w:rPr>
          <w:bCs/>
          <w:sz w:val="24"/>
        </w:rPr>
        <w:t xml:space="preserve"> la drum auto din </w:t>
      </w:r>
      <w:proofErr w:type="spellStart"/>
      <w:r w:rsidRPr="00A96A4E">
        <w:rPr>
          <w:bCs/>
          <w:sz w:val="24"/>
        </w:rPr>
        <w:t>cadrul</w:t>
      </w:r>
      <w:proofErr w:type="spellEnd"/>
      <w:r w:rsidRPr="00A96A4E">
        <w:rPr>
          <w:bCs/>
          <w:sz w:val="24"/>
        </w:rPr>
        <w:t xml:space="preserve"> </w:t>
      </w:r>
      <w:proofErr w:type="spellStart"/>
      <w:r w:rsidRPr="00A96A4E">
        <w:rPr>
          <w:bCs/>
          <w:sz w:val="24"/>
        </w:rPr>
        <w:t>partizilor</w:t>
      </w:r>
      <w:proofErr w:type="spellEnd"/>
      <w:r w:rsidRPr="00A96A4E">
        <w:rPr>
          <w:bCs/>
          <w:sz w:val="24"/>
        </w:rPr>
        <w:t xml:space="preserve"> de </w:t>
      </w:r>
      <w:proofErr w:type="spellStart"/>
      <w:r w:rsidRPr="00A96A4E">
        <w:rPr>
          <w:bCs/>
          <w:sz w:val="24"/>
        </w:rPr>
        <w:t>nevoi</w:t>
      </w:r>
      <w:proofErr w:type="spellEnd"/>
      <w:r w:rsidRPr="00A96A4E">
        <w:rPr>
          <w:bCs/>
          <w:sz w:val="24"/>
        </w:rPr>
        <w:t xml:space="preserve"> </w:t>
      </w:r>
      <w:proofErr w:type="spellStart"/>
      <w:proofErr w:type="gramStart"/>
      <w:r w:rsidRPr="00A96A4E">
        <w:rPr>
          <w:bCs/>
          <w:sz w:val="24"/>
        </w:rPr>
        <w:t>locale,initiator</w:t>
      </w:r>
      <w:proofErr w:type="gramEnd"/>
      <w:r w:rsidRPr="00A96A4E">
        <w:rPr>
          <w:bCs/>
          <w:sz w:val="24"/>
        </w:rPr>
        <w:t>,primar,Budin</w:t>
      </w:r>
      <w:proofErr w:type="spellEnd"/>
      <w:r w:rsidRPr="00A96A4E">
        <w:rPr>
          <w:bCs/>
          <w:sz w:val="24"/>
        </w:rPr>
        <w:t xml:space="preserve"> </w:t>
      </w:r>
      <w:proofErr w:type="spellStart"/>
      <w:r w:rsidRPr="00A96A4E">
        <w:rPr>
          <w:bCs/>
          <w:sz w:val="24"/>
        </w:rPr>
        <w:t>Vasile</w:t>
      </w:r>
      <w:proofErr w:type="spellEnd"/>
      <w:r>
        <w:rPr>
          <w:bCs/>
          <w:sz w:val="24"/>
        </w:rPr>
        <w:t>.</w:t>
      </w:r>
    </w:p>
    <w:p w:rsidR="00025F64" w:rsidRPr="002144DA" w:rsidRDefault="00025F64" w:rsidP="00025F64">
      <w:pPr>
        <w:numPr>
          <w:ilvl w:val="0"/>
          <w:numId w:val="9"/>
        </w:numPr>
        <w:spacing w:after="160" w:line="259" w:lineRule="auto"/>
        <w:contextualSpacing/>
        <w:rPr>
          <w:sz w:val="24"/>
          <w:szCs w:val="24"/>
          <w:u w:val="single"/>
          <w:lang w:val="ro-RO"/>
        </w:rPr>
      </w:pPr>
      <w:proofErr w:type="spellStart"/>
      <w:r w:rsidRPr="002144DA">
        <w:rPr>
          <w:bCs/>
          <w:sz w:val="24"/>
        </w:rPr>
        <w:t>Proiect</w:t>
      </w:r>
      <w:proofErr w:type="spellEnd"/>
      <w:r w:rsidRPr="002144DA">
        <w:rPr>
          <w:bCs/>
          <w:sz w:val="24"/>
        </w:rPr>
        <w:t xml:space="preserve"> de </w:t>
      </w:r>
      <w:proofErr w:type="spellStart"/>
      <w:r w:rsidRPr="002144DA">
        <w:rPr>
          <w:bCs/>
          <w:sz w:val="24"/>
        </w:rPr>
        <w:t>hotărâre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pentru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modificarea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şi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completarea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unor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prevederi</w:t>
      </w:r>
      <w:proofErr w:type="spellEnd"/>
      <w:r w:rsidRPr="002144DA">
        <w:rPr>
          <w:bCs/>
          <w:sz w:val="24"/>
        </w:rPr>
        <w:t xml:space="preserve"> ale </w:t>
      </w:r>
      <w:proofErr w:type="spellStart"/>
      <w:r w:rsidRPr="002144DA">
        <w:rPr>
          <w:bCs/>
          <w:sz w:val="24"/>
        </w:rPr>
        <w:t>anexei</w:t>
      </w:r>
      <w:proofErr w:type="spellEnd"/>
      <w:r w:rsidRPr="002144DA">
        <w:rPr>
          <w:bCs/>
          <w:sz w:val="24"/>
        </w:rPr>
        <w:t xml:space="preserve"> la HCL</w:t>
      </w:r>
    </w:p>
    <w:p w:rsidR="00025F64" w:rsidRPr="002144DA" w:rsidRDefault="00025F64" w:rsidP="00025F64">
      <w:pPr>
        <w:ind w:left="720"/>
        <w:rPr>
          <w:bCs/>
          <w:sz w:val="24"/>
        </w:rPr>
      </w:pPr>
      <w:r w:rsidRPr="002144DA">
        <w:rPr>
          <w:bCs/>
          <w:sz w:val="24"/>
        </w:rPr>
        <w:t>nr.</w:t>
      </w:r>
      <w:proofErr w:type="gramStart"/>
      <w:r w:rsidRPr="002144DA">
        <w:rPr>
          <w:bCs/>
          <w:sz w:val="24"/>
        </w:rPr>
        <w:t>95  din</w:t>
      </w:r>
      <w:proofErr w:type="gramEnd"/>
      <w:r w:rsidRPr="002144DA">
        <w:rPr>
          <w:bCs/>
          <w:sz w:val="24"/>
        </w:rPr>
        <w:t xml:space="preserve"> 26.10.2017 </w:t>
      </w:r>
      <w:proofErr w:type="spellStart"/>
      <w:r w:rsidRPr="002144DA">
        <w:rPr>
          <w:bCs/>
          <w:sz w:val="24"/>
        </w:rPr>
        <w:t>privind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impozitele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şi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taxele</w:t>
      </w:r>
      <w:proofErr w:type="spellEnd"/>
      <w:r w:rsidRPr="002144DA">
        <w:rPr>
          <w:bCs/>
          <w:sz w:val="24"/>
        </w:rPr>
        <w:t xml:space="preserve"> locale </w:t>
      </w:r>
      <w:proofErr w:type="spellStart"/>
      <w:r w:rsidRPr="002144DA">
        <w:rPr>
          <w:bCs/>
          <w:sz w:val="24"/>
        </w:rPr>
        <w:t>pentru</w:t>
      </w:r>
      <w:proofErr w:type="spellEnd"/>
      <w:r w:rsidRPr="002144DA">
        <w:rPr>
          <w:bCs/>
          <w:sz w:val="24"/>
        </w:rPr>
        <w:t xml:space="preserve"> </w:t>
      </w:r>
      <w:proofErr w:type="spellStart"/>
      <w:r w:rsidRPr="002144DA">
        <w:rPr>
          <w:bCs/>
          <w:sz w:val="24"/>
        </w:rPr>
        <w:t>anul</w:t>
      </w:r>
      <w:proofErr w:type="spellEnd"/>
      <w:r w:rsidRPr="002144DA">
        <w:rPr>
          <w:bCs/>
          <w:sz w:val="24"/>
        </w:rPr>
        <w:t xml:space="preserve"> 2018,initiator,primar,Budin </w:t>
      </w:r>
      <w:proofErr w:type="spellStart"/>
      <w:r w:rsidRPr="002144DA">
        <w:rPr>
          <w:bCs/>
          <w:sz w:val="24"/>
        </w:rPr>
        <w:t>Vasile</w:t>
      </w:r>
      <w:proofErr w:type="spellEnd"/>
      <w:r w:rsidRPr="002144DA">
        <w:rPr>
          <w:bCs/>
          <w:sz w:val="24"/>
        </w:rPr>
        <w:t>.</w:t>
      </w:r>
    </w:p>
    <w:p w:rsidR="00025F64" w:rsidRDefault="00025F6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ind w:left="720" w:firstLine="72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oportunitate şi legalitate,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173235">
        <w:rPr>
          <w:sz w:val="22"/>
          <w:szCs w:val="22"/>
          <w:lang w:val="ro-RO"/>
        </w:rPr>
        <w:t>Poplaca la 21</w:t>
      </w:r>
      <w:r w:rsidR="009A45EA">
        <w:rPr>
          <w:sz w:val="22"/>
          <w:szCs w:val="22"/>
          <w:lang w:val="ro-RO"/>
        </w:rPr>
        <w:t>.12</w:t>
      </w:r>
      <w:r w:rsidR="006725DC">
        <w:rPr>
          <w:sz w:val="22"/>
          <w:szCs w:val="22"/>
          <w:lang w:val="ro-RO"/>
        </w:rPr>
        <w:t>.</w:t>
      </w:r>
      <w:r w:rsidR="006664C5">
        <w:rPr>
          <w:sz w:val="22"/>
          <w:szCs w:val="22"/>
          <w:lang w:val="ro-RO"/>
        </w:rPr>
        <w:t>2017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25F64"/>
    <w:rsid w:val="000971E9"/>
    <w:rsid w:val="00173235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3927E1"/>
    <w:rsid w:val="003D484E"/>
    <w:rsid w:val="0043601D"/>
    <w:rsid w:val="004B5825"/>
    <w:rsid w:val="0051576B"/>
    <w:rsid w:val="00563145"/>
    <w:rsid w:val="00594626"/>
    <w:rsid w:val="00614A40"/>
    <w:rsid w:val="006664C5"/>
    <w:rsid w:val="006725DC"/>
    <w:rsid w:val="006F149D"/>
    <w:rsid w:val="00767A31"/>
    <w:rsid w:val="007C2B4B"/>
    <w:rsid w:val="008C4A2C"/>
    <w:rsid w:val="008C55CB"/>
    <w:rsid w:val="008F2064"/>
    <w:rsid w:val="00955C3E"/>
    <w:rsid w:val="009A45EA"/>
    <w:rsid w:val="009F3D40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7123D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36</cp:revision>
  <dcterms:created xsi:type="dcterms:W3CDTF">2016-01-28T10:07:00Z</dcterms:created>
  <dcterms:modified xsi:type="dcterms:W3CDTF">2017-12-20T12:29:00Z</dcterms:modified>
</cp:coreProperties>
</file>